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24FD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4FD9">
        <w:rPr>
          <w:rFonts w:ascii="Century" w:eastAsia="Calibri" w:hAnsi="Century"/>
          <w:bCs/>
          <w:sz w:val="32"/>
          <w:szCs w:val="36"/>
          <w:lang w:eastAsia="ru-RU"/>
        </w:rPr>
        <w:t>23/30-5708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24FD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1581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24FD9">
        <w:rPr>
          <w:rFonts w:ascii="Century" w:hAnsi="Century"/>
          <w:b/>
          <w:sz w:val="24"/>
          <w:szCs w:val="24"/>
        </w:rPr>
        <w:t>Музиці Степану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24FD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24FD9">
        <w:rPr>
          <w:rFonts w:ascii="Century" w:hAnsi="Century"/>
          <w:b/>
          <w:sz w:val="24"/>
          <w:szCs w:val="24"/>
        </w:rPr>
        <w:t>вул. Шевченка, 18,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24FD9">
        <w:rPr>
          <w:rFonts w:ascii="Century" w:hAnsi="Century"/>
          <w:sz w:val="24"/>
          <w:szCs w:val="24"/>
        </w:rPr>
        <w:t>Музиці Степану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24F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24FD9">
        <w:rPr>
          <w:rFonts w:ascii="Century" w:hAnsi="Century"/>
          <w:sz w:val="24"/>
          <w:szCs w:val="24"/>
        </w:rPr>
        <w:t>вул. Шевченка, 18,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24FD9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24FD9">
        <w:rPr>
          <w:rFonts w:ascii="Century" w:hAnsi="Century"/>
          <w:bCs/>
          <w:sz w:val="24"/>
          <w:szCs w:val="24"/>
        </w:rPr>
        <w:t>Музиці Степану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24FD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24FD9">
        <w:rPr>
          <w:rFonts w:ascii="Century" w:hAnsi="Century"/>
          <w:bCs/>
          <w:sz w:val="24"/>
          <w:szCs w:val="24"/>
        </w:rPr>
        <w:t>4620982200:12:004:0035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24F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24FD9">
        <w:rPr>
          <w:rFonts w:ascii="Century" w:hAnsi="Century"/>
          <w:bCs/>
          <w:sz w:val="24"/>
          <w:szCs w:val="24"/>
        </w:rPr>
        <w:t>вул. Шевченка, 18,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24FD9">
        <w:rPr>
          <w:rFonts w:ascii="Century" w:hAnsi="Century"/>
          <w:bCs/>
          <w:sz w:val="24"/>
          <w:szCs w:val="24"/>
        </w:rPr>
        <w:t>Музиці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24FD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24FD9">
        <w:rPr>
          <w:rFonts w:ascii="Century" w:hAnsi="Century"/>
          <w:bCs/>
          <w:sz w:val="24"/>
          <w:szCs w:val="24"/>
        </w:rPr>
        <w:t>4620982200:12:004:0035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24F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24FD9">
        <w:rPr>
          <w:rFonts w:ascii="Century" w:hAnsi="Century"/>
          <w:bCs/>
          <w:sz w:val="24"/>
          <w:szCs w:val="24"/>
        </w:rPr>
        <w:t>вул. Шевченка, 18,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24FD9">
        <w:rPr>
          <w:rFonts w:ascii="Century" w:hAnsi="Century"/>
          <w:bCs/>
          <w:sz w:val="24"/>
          <w:szCs w:val="24"/>
        </w:rPr>
        <w:t>Музиці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DD8" w:rsidRDefault="008D4DD8" w:rsidP="00381483">
      <w:pPr>
        <w:spacing w:after="0" w:line="240" w:lineRule="auto"/>
      </w:pPr>
      <w:r>
        <w:separator/>
      </w:r>
    </w:p>
  </w:endnote>
  <w:endnote w:type="continuationSeparator" w:id="0">
    <w:p w:rsidR="008D4DD8" w:rsidRDefault="008D4D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DD8" w:rsidRDefault="008D4DD8" w:rsidP="00381483">
      <w:pPr>
        <w:spacing w:after="0" w:line="240" w:lineRule="auto"/>
      </w:pPr>
      <w:r>
        <w:separator/>
      </w:r>
    </w:p>
  </w:footnote>
  <w:footnote w:type="continuationSeparator" w:id="0">
    <w:p w:rsidR="008D4DD8" w:rsidRDefault="008D4D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15816"/>
    <w:rsid w:val="00524FD9"/>
    <w:rsid w:val="00543DAD"/>
    <w:rsid w:val="005D6C97"/>
    <w:rsid w:val="006D746A"/>
    <w:rsid w:val="00704E8B"/>
    <w:rsid w:val="007115D1"/>
    <w:rsid w:val="007933E7"/>
    <w:rsid w:val="00833832"/>
    <w:rsid w:val="008D4DD8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C4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2023-04-21T10:10:00Z</dcterms:modified>
</cp:coreProperties>
</file>